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8"/>
        <w:gridCol w:w="1932"/>
        <w:gridCol w:w="4849"/>
        <w:gridCol w:w="1451"/>
      </w:tblGrid>
      <w:tr w:rsidR="000F7B37" w:rsidRPr="0091490E" w:rsidTr="008724A7">
        <w:tc>
          <w:tcPr>
            <w:tcW w:w="936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F7B37" w:rsidRPr="0091490E" w:rsidRDefault="000F7B37" w:rsidP="008724A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Table S1 </w:t>
            </w:r>
            <w:r w:rsidRPr="0091490E">
              <w:rPr>
                <w:rFonts w:asciiTheme="majorBidi" w:hAnsiTheme="majorBidi" w:cstheme="majorBidi"/>
                <w:sz w:val="24"/>
                <w:szCs w:val="24"/>
              </w:rPr>
              <w:t>The primers sequence used and PCR products size</w:t>
            </w:r>
          </w:p>
        </w:tc>
      </w:tr>
      <w:tr w:rsidR="000F7B37" w:rsidRPr="0091490E" w:rsidTr="008724A7">
        <w:tc>
          <w:tcPr>
            <w:tcW w:w="11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F7B37" w:rsidRPr="00BB1B4F" w:rsidRDefault="000F7B37" w:rsidP="0095013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B1B4F">
              <w:rPr>
                <w:rFonts w:asciiTheme="majorBidi" w:hAnsiTheme="majorBidi" w:cstheme="majorBidi"/>
                <w:sz w:val="24"/>
                <w:szCs w:val="24"/>
              </w:rPr>
              <w:t>Gene</w:t>
            </w:r>
          </w:p>
        </w:tc>
        <w:tc>
          <w:tcPr>
            <w:tcW w:w="19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F7B37" w:rsidRPr="00BB1B4F" w:rsidRDefault="000F7B37" w:rsidP="0095013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B1B4F">
              <w:rPr>
                <w:rFonts w:asciiTheme="majorBidi" w:hAnsiTheme="majorBidi" w:cstheme="majorBidi"/>
                <w:sz w:val="24"/>
                <w:szCs w:val="24"/>
              </w:rPr>
              <w:t>Polymorphism</w:t>
            </w:r>
          </w:p>
        </w:tc>
        <w:tc>
          <w:tcPr>
            <w:tcW w:w="4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F7B37" w:rsidRPr="00BB1B4F" w:rsidRDefault="000F7B37" w:rsidP="0095013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B1B4F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800E49D" wp14:editId="254F090B">
                      <wp:simplePos x="0" y="0"/>
                      <wp:positionH relativeFrom="column">
                        <wp:posOffset>798830</wp:posOffset>
                      </wp:positionH>
                      <wp:positionV relativeFrom="paragraph">
                        <wp:posOffset>107950</wp:posOffset>
                      </wp:positionV>
                      <wp:extent cx="209550" cy="9525"/>
                      <wp:effectExtent l="0" t="57150" r="38100" b="85725"/>
                      <wp:wrapNone/>
                      <wp:docPr id="2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9550" cy="95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chemeClr val="dk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23BBEFC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" o:spid="_x0000_s1026" type="#_x0000_t32" style="position:absolute;margin-left:62.9pt;margin-top:8.5pt;width:16.5pt;height: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" strokecolor="black [3200]" strokeweight=".5pt">
                      <v:stroke endarrow="block" joinstyle="miter"/>
                    </v:shape>
                  </w:pict>
                </mc:Fallback>
              </mc:AlternateContent>
            </w:r>
            <w:r w:rsidRPr="00BB1B4F">
              <w:rPr>
                <w:rFonts w:asciiTheme="majorBidi" w:hAnsiTheme="majorBidi" w:cstheme="majorBidi"/>
                <w:sz w:val="24"/>
                <w:szCs w:val="24"/>
              </w:rPr>
              <w:t>Sequence (5’      3’)</w:t>
            </w: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F7B37" w:rsidRPr="00BB1B4F" w:rsidRDefault="000F7B37" w:rsidP="0095013F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B1B4F">
              <w:rPr>
                <w:rFonts w:asciiTheme="majorBidi" w:hAnsiTheme="majorBidi" w:cstheme="majorBidi"/>
                <w:sz w:val="24"/>
                <w:szCs w:val="24"/>
              </w:rPr>
              <w:t>Amplicon size (</w:t>
            </w:r>
            <w:proofErr w:type="spellStart"/>
            <w:r w:rsidRPr="00BB1B4F">
              <w:rPr>
                <w:rFonts w:asciiTheme="majorBidi" w:hAnsiTheme="majorBidi" w:cstheme="majorBidi"/>
                <w:sz w:val="24"/>
                <w:szCs w:val="24"/>
              </w:rPr>
              <w:t>bp</w:t>
            </w:r>
            <w:proofErr w:type="spellEnd"/>
            <w:r w:rsidRPr="00BB1B4F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</w:tr>
      <w:tr w:rsidR="000F7B37" w:rsidRPr="0091490E" w:rsidTr="0095013F">
        <w:tc>
          <w:tcPr>
            <w:tcW w:w="112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F7B37" w:rsidRPr="00BB1B4F" w:rsidRDefault="000F7B37" w:rsidP="0095013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B1B4F">
              <w:rPr>
                <w:rFonts w:asciiTheme="majorBidi" w:hAnsiTheme="majorBidi" w:cstheme="majorBidi"/>
                <w:sz w:val="24"/>
                <w:szCs w:val="24"/>
              </w:rPr>
              <w:t>IL-10</w:t>
            </w:r>
          </w:p>
        </w:tc>
        <w:tc>
          <w:tcPr>
            <w:tcW w:w="193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F7B37" w:rsidRPr="0091490E" w:rsidRDefault="000F7B37" w:rsidP="0095013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-1082 G/A</w:t>
            </w:r>
          </w:p>
        </w:tc>
        <w:tc>
          <w:tcPr>
            <w:tcW w:w="484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F7B37" w:rsidRPr="0091490E" w:rsidRDefault="000F7B37" w:rsidP="0095013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F</w:t>
            </w:r>
            <w:r w:rsidRPr="0091490E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N</w:t>
            </w:r>
            <w:r w:rsidRPr="0091490E">
              <w:rPr>
                <w:rFonts w:asciiTheme="majorBidi" w:hAnsiTheme="majorBidi" w:cstheme="majorBidi"/>
                <w:sz w:val="24"/>
                <w:szCs w:val="24"/>
              </w:rPr>
              <w:t>: 5'- ACTACTAAGGCTTCTTTGGGAA -3'</w:t>
            </w:r>
          </w:p>
        </w:tc>
        <w:tc>
          <w:tcPr>
            <w:tcW w:w="145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F7B37" w:rsidRPr="0091490E" w:rsidRDefault="000F7B37" w:rsidP="0095013F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highlight w:val="yellow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550</w:t>
            </w:r>
          </w:p>
        </w:tc>
      </w:tr>
      <w:tr w:rsidR="000F7B37" w:rsidRPr="0091490E" w:rsidTr="0095013F">
        <w:tc>
          <w:tcPr>
            <w:tcW w:w="1128" w:type="dxa"/>
            <w:vMerge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F7B37" w:rsidRPr="00BB1B4F" w:rsidRDefault="000F7B37" w:rsidP="0095013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32" w:type="dxa"/>
            <w:vMerge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F7B37" w:rsidRPr="0091490E" w:rsidRDefault="000F7B37" w:rsidP="0095013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F7B37" w:rsidRPr="0091490E" w:rsidRDefault="000F7B37" w:rsidP="0095013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F</w:t>
            </w:r>
            <w:r w:rsidRPr="0091490E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M</w:t>
            </w:r>
            <w:r w:rsidRPr="0091490E">
              <w:rPr>
                <w:rFonts w:asciiTheme="majorBidi" w:hAnsiTheme="majorBidi" w:cstheme="majorBidi"/>
                <w:sz w:val="24"/>
                <w:szCs w:val="24"/>
              </w:rPr>
              <w:t>: 5'- TACTAAGGCTTCTTTGGGAG -3'</w:t>
            </w:r>
          </w:p>
        </w:tc>
        <w:tc>
          <w:tcPr>
            <w:tcW w:w="1451" w:type="dxa"/>
            <w:vMerge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F7B37" w:rsidRPr="0091490E" w:rsidRDefault="000F7B37" w:rsidP="0095013F">
            <w:pPr>
              <w:jc w:val="center"/>
              <w:rPr>
                <w:rFonts w:asciiTheme="majorBidi" w:hAnsiTheme="majorBidi" w:cstheme="majorBidi"/>
                <w:sz w:val="24"/>
                <w:szCs w:val="24"/>
                <w:highlight w:val="yellow"/>
              </w:rPr>
            </w:pPr>
          </w:p>
        </w:tc>
      </w:tr>
      <w:tr w:rsidR="000F7B37" w:rsidRPr="0091490E" w:rsidTr="0095013F">
        <w:tc>
          <w:tcPr>
            <w:tcW w:w="1128" w:type="dxa"/>
            <w:vMerge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F7B37" w:rsidRPr="00BB1B4F" w:rsidRDefault="000F7B37" w:rsidP="0095013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32" w:type="dxa"/>
            <w:vMerge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F7B37" w:rsidRPr="0091490E" w:rsidRDefault="000F7B37" w:rsidP="0095013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4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F7B37" w:rsidRPr="0091490E" w:rsidRDefault="000F7B37" w:rsidP="0095013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R: 5'- CAGCCCTTCCATTTTACTTTC -3'</w:t>
            </w:r>
          </w:p>
        </w:tc>
        <w:tc>
          <w:tcPr>
            <w:tcW w:w="1451" w:type="dxa"/>
            <w:vMerge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F7B37" w:rsidRPr="0091490E" w:rsidRDefault="000F7B37" w:rsidP="0095013F">
            <w:pPr>
              <w:jc w:val="center"/>
              <w:rPr>
                <w:rFonts w:asciiTheme="majorBidi" w:hAnsiTheme="majorBidi" w:cstheme="majorBidi"/>
                <w:sz w:val="24"/>
                <w:szCs w:val="24"/>
                <w:highlight w:val="yellow"/>
              </w:rPr>
            </w:pPr>
          </w:p>
        </w:tc>
      </w:tr>
      <w:tr w:rsidR="000F7B37" w:rsidRPr="0091490E" w:rsidTr="0095013F">
        <w:tc>
          <w:tcPr>
            <w:tcW w:w="1128" w:type="dxa"/>
            <w:vMerge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F7B37" w:rsidRPr="00BB1B4F" w:rsidRDefault="000F7B37" w:rsidP="0095013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3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F7B37" w:rsidRPr="0091490E" w:rsidRDefault="000F7B37" w:rsidP="0095013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 xml:space="preserve">-592 C/A  </w:t>
            </w:r>
          </w:p>
          <w:p w:rsidR="000F7B37" w:rsidRPr="0091490E" w:rsidRDefault="000F7B37" w:rsidP="0095013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-819 C/T</w:t>
            </w:r>
          </w:p>
        </w:tc>
        <w:tc>
          <w:tcPr>
            <w:tcW w:w="484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F7B37" w:rsidRPr="0091490E" w:rsidRDefault="000F7B37" w:rsidP="0095013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F</w:t>
            </w:r>
            <w:r w:rsidRPr="0091490E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N</w:t>
            </w:r>
            <w:r w:rsidRPr="0091490E">
              <w:rPr>
                <w:rFonts w:asciiTheme="majorBidi" w:hAnsiTheme="majorBidi" w:cstheme="majorBidi"/>
                <w:sz w:val="24"/>
                <w:szCs w:val="24"/>
              </w:rPr>
              <w:t>: 5'- CCCTTGTACAGGTGATGTAAC -3'</w:t>
            </w:r>
          </w:p>
        </w:tc>
        <w:tc>
          <w:tcPr>
            <w:tcW w:w="145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F7B37" w:rsidRPr="0091490E" w:rsidRDefault="000F7B37" w:rsidP="0095013F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233</w:t>
            </w:r>
          </w:p>
        </w:tc>
      </w:tr>
      <w:tr w:rsidR="000F7B37" w:rsidRPr="0091490E" w:rsidTr="0095013F">
        <w:tc>
          <w:tcPr>
            <w:tcW w:w="1128" w:type="dxa"/>
            <w:vMerge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F7B37" w:rsidRPr="00BB1B4F" w:rsidRDefault="000F7B37" w:rsidP="0095013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3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F7B37" w:rsidRPr="0091490E" w:rsidRDefault="000F7B37" w:rsidP="0095013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F7B37" w:rsidRPr="0091490E" w:rsidRDefault="000F7B37" w:rsidP="0095013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F</w:t>
            </w:r>
            <w:r w:rsidRPr="0091490E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M</w:t>
            </w:r>
            <w:r w:rsidRPr="0091490E">
              <w:rPr>
                <w:rFonts w:asciiTheme="majorBidi" w:hAnsiTheme="majorBidi" w:cstheme="majorBidi"/>
                <w:sz w:val="24"/>
                <w:szCs w:val="24"/>
              </w:rPr>
              <w:t>: 5'- ACCCTTGTACAGGTGATGTAAT -3'</w:t>
            </w:r>
          </w:p>
        </w:tc>
        <w:tc>
          <w:tcPr>
            <w:tcW w:w="145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F7B37" w:rsidRPr="0091490E" w:rsidRDefault="000F7B37" w:rsidP="0095013F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0F7B37" w:rsidRPr="0091490E" w:rsidTr="008724A7">
        <w:tc>
          <w:tcPr>
            <w:tcW w:w="1128" w:type="dxa"/>
            <w:vMerge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F7B37" w:rsidRPr="00BB1B4F" w:rsidRDefault="000F7B37" w:rsidP="0095013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3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F7B37" w:rsidRPr="0091490E" w:rsidRDefault="000F7B37" w:rsidP="0095013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4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F7B37" w:rsidRPr="0091490E" w:rsidRDefault="000F7B37" w:rsidP="0095013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R: 5'- AGGATGTGTTCCAGGCTCCT -3'</w:t>
            </w:r>
          </w:p>
        </w:tc>
        <w:tc>
          <w:tcPr>
            <w:tcW w:w="145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F7B37" w:rsidRPr="0091490E" w:rsidRDefault="000F7B37" w:rsidP="0095013F">
            <w:pPr>
              <w:jc w:val="center"/>
              <w:rPr>
                <w:rFonts w:asciiTheme="majorBidi" w:hAnsiTheme="majorBidi" w:cstheme="majorBidi"/>
                <w:sz w:val="24"/>
                <w:szCs w:val="24"/>
                <w:highlight w:val="yellow"/>
              </w:rPr>
            </w:pPr>
          </w:p>
        </w:tc>
      </w:tr>
      <w:tr w:rsidR="000F7B37" w:rsidRPr="0091490E" w:rsidTr="008724A7">
        <w:tc>
          <w:tcPr>
            <w:tcW w:w="1128" w:type="dxa"/>
            <w:vMerge w:val="restart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:rsidR="000F7B37" w:rsidRPr="00BB1B4F" w:rsidRDefault="000F7B37" w:rsidP="0095013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  <w:highlight w:val="yellow"/>
                <w:vertAlign w:val="superscript"/>
              </w:rPr>
            </w:pPr>
            <w:r w:rsidRPr="00BB1B4F">
              <w:rPr>
                <w:rFonts w:asciiTheme="majorBidi" w:hAnsiTheme="majorBidi" w:cstheme="majorBidi"/>
                <w:sz w:val="24"/>
                <w:szCs w:val="24"/>
              </w:rPr>
              <w:t>HGFH</w:t>
            </w:r>
          </w:p>
        </w:tc>
        <w:tc>
          <w:tcPr>
            <w:tcW w:w="1932" w:type="dxa"/>
            <w:vMerge w:val="restart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:rsidR="000F7B37" w:rsidRPr="0091490E" w:rsidRDefault="000F7B37" w:rsidP="0095013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 xml:space="preserve">       -</w:t>
            </w:r>
          </w:p>
        </w:tc>
        <w:tc>
          <w:tcPr>
            <w:tcW w:w="484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F7B37" w:rsidRPr="0091490E" w:rsidRDefault="000F7B37" w:rsidP="0095013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F</w:t>
            </w:r>
            <w:r w:rsidRPr="0091490E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C</w:t>
            </w:r>
            <w:r w:rsidRPr="0091490E">
              <w:rPr>
                <w:rFonts w:asciiTheme="majorBidi" w:hAnsiTheme="majorBidi" w:cstheme="majorBidi"/>
                <w:sz w:val="24"/>
                <w:szCs w:val="24"/>
              </w:rPr>
              <w:t>: 5’- GCCTTCCCAACCATTCCCTTA -3’</w:t>
            </w:r>
          </w:p>
        </w:tc>
        <w:tc>
          <w:tcPr>
            <w:tcW w:w="145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F7B37" w:rsidRPr="0091490E" w:rsidRDefault="000F7B37" w:rsidP="0095013F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highlight w:val="yellow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429</w:t>
            </w:r>
          </w:p>
        </w:tc>
      </w:tr>
      <w:tr w:rsidR="000F7B37" w:rsidRPr="0091490E" w:rsidTr="008724A7">
        <w:tc>
          <w:tcPr>
            <w:tcW w:w="112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F7B37" w:rsidRPr="0091490E" w:rsidRDefault="000F7B37" w:rsidP="0095013F">
            <w:pPr>
              <w:rPr>
                <w:rFonts w:asciiTheme="majorBidi" w:hAnsiTheme="majorBidi" w:cstheme="majorBidi"/>
                <w:sz w:val="24"/>
                <w:szCs w:val="24"/>
                <w:highlight w:val="yellow"/>
                <w:vertAlign w:val="superscript"/>
              </w:rPr>
            </w:pPr>
          </w:p>
        </w:tc>
        <w:tc>
          <w:tcPr>
            <w:tcW w:w="193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F7B37" w:rsidRPr="0091490E" w:rsidRDefault="000F7B37" w:rsidP="0095013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4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F7B37" w:rsidRPr="0091490E" w:rsidRDefault="000F7B37" w:rsidP="0095013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R</w:t>
            </w:r>
            <w:r w:rsidRPr="0091490E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C</w:t>
            </w:r>
            <w:r w:rsidRPr="0091490E">
              <w:rPr>
                <w:rFonts w:asciiTheme="majorBidi" w:hAnsiTheme="majorBidi" w:cstheme="majorBidi"/>
                <w:sz w:val="24"/>
                <w:szCs w:val="24"/>
              </w:rPr>
              <w:t>: 5’- TCACGGATTTCTGTTGTTTTC -3’</w:t>
            </w:r>
          </w:p>
        </w:tc>
        <w:tc>
          <w:tcPr>
            <w:tcW w:w="1451" w:type="dxa"/>
            <w:vMerge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F7B37" w:rsidRPr="0091490E" w:rsidRDefault="000F7B37" w:rsidP="0095013F">
            <w:pPr>
              <w:rPr>
                <w:rFonts w:asciiTheme="majorBidi" w:hAnsiTheme="majorBidi" w:cstheme="majorBidi"/>
                <w:sz w:val="24"/>
                <w:szCs w:val="24"/>
                <w:highlight w:val="yellow"/>
              </w:rPr>
            </w:pPr>
          </w:p>
        </w:tc>
      </w:tr>
    </w:tbl>
    <w:p w:rsidR="002E580B" w:rsidRDefault="002E580B"/>
    <w:p w:rsidR="00DC7568" w:rsidRDefault="00DC7568"/>
    <w:p w:rsidR="00DC7568" w:rsidRDefault="00DC7568"/>
    <w:p w:rsidR="00DC7568" w:rsidRDefault="00DC7568"/>
    <w:p w:rsidR="00DC7568" w:rsidRDefault="00DC7568"/>
    <w:p w:rsidR="00DC7568" w:rsidRDefault="00DC7568"/>
    <w:p w:rsidR="00DC7568" w:rsidRDefault="00DC7568"/>
    <w:p w:rsidR="00DC7568" w:rsidRDefault="00DC7568"/>
    <w:p w:rsidR="00DC7568" w:rsidRDefault="00DC7568"/>
    <w:p w:rsidR="00DC7568" w:rsidRDefault="00DC7568"/>
    <w:p w:rsidR="00DC7568" w:rsidRDefault="00DC7568"/>
    <w:p w:rsidR="00DC7568" w:rsidRDefault="00DC7568"/>
    <w:p w:rsidR="00DC7568" w:rsidRDefault="00DC7568"/>
    <w:p w:rsidR="00DC7568" w:rsidRDefault="00DC7568"/>
    <w:p w:rsidR="00BB1B4F" w:rsidRDefault="00BB1B4F"/>
    <w:p w:rsidR="00BB1B4F" w:rsidRDefault="00BB1B4F"/>
    <w:p w:rsidR="008724A7" w:rsidRDefault="008724A7"/>
    <w:p w:rsidR="00DC7568" w:rsidRDefault="00DC756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1843"/>
        <w:gridCol w:w="1134"/>
        <w:gridCol w:w="1843"/>
        <w:gridCol w:w="1134"/>
        <w:gridCol w:w="1843"/>
      </w:tblGrid>
      <w:tr w:rsidR="00DC7568" w:rsidRPr="0091490E" w:rsidTr="008724A7">
        <w:tc>
          <w:tcPr>
            <w:tcW w:w="8926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C7568" w:rsidRPr="00BB1B4F" w:rsidRDefault="00BB1B4F" w:rsidP="008724A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lastRenderedPageBreak/>
              <w:t xml:space="preserve">Table S2 </w:t>
            </w:r>
            <w:r w:rsidR="00DC7568" w:rsidRPr="0091490E">
              <w:rPr>
                <w:rFonts w:asciiTheme="majorBidi" w:hAnsiTheme="majorBidi" w:cstheme="majorBidi"/>
                <w:sz w:val="24"/>
                <w:szCs w:val="24"/>
              </w:rPr>
              <w:t xml:space="preserve">PCR conditions used for amplifying the </w:t>
            </w:r>
            <w:r w:rsidR="00DC7568" w:rsidRPr="0091490E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IL-10</w:t>
            </w:r>
            <w:r w:rsidR="00DC7568" w:rsidRPr="0091490E">
              <w:rPr>
                <w:rFonts w:asciiTheme="majorBidi" w:hAnsiTheme="majorBidi" w:cstheme="majorBidi"/>
                <w:sz w:val="24"/>
                <w:szCs w:val="24"/>
              </w:rPr>
              <w:t xml:space="preserve"> gene SNPs</w:t>
            </w:r>
          </w:p>
        </w:tc>
      </w:tr>
      <w:tr w:rsidR="00DC7568" w:rsidRPr="0091490E" w:rsidTr="008724A7">
        <w:tc>
          <w:tcPr>
            <w:tcW w:w="29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C7568" w:rsidRPr="00BB1B4F" w:rsidRDefault="00DC7568" w:rsidP="0037501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BB1B4F">
              <w:rPr>
                <w:rFonts w:asciiTheme="majorBidi" w:hAnsiTheme="majorBidi" w:cstheme="majorBidi"/>
                <w:sz w:val="24"/>
                <w:szCs w:val="24"/>
              </w:rPr>
              <w:t>-592 C/A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C7568" w:rsidRPr="00BB1B4F" w:rsidRDefault="00DC7568" w:rsidP="0037501B">
            <w:pPr>
              <w:spacing w:line="360" w:lineRule="auto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BB1B4F">
              <w:rPr>
                <w:rFonts w:asciiTheme="majorBidi" w:hAnsiTheme="majorBidi" w:cstheme="majorBidi"/>
                <w:sz w:val="24"/>
                <w:szCs w:val="24"/>
              </w:rPr>
              <w:t>-819 C/T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C7568" w:rsidRPr="00BB1B4F" w:rsidRDefault="00DC7568" w:rsidP="0037501B">
            <w:pPr>
              <w:spacing w:line="360" w:lineRule="auto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BB1B4F">
              <w:rPr>
                <w:rFonts w:asciiTheme="majorBidi" w:hAnsiTheme="majorBidi" w:cstheme="majorBidi"/>
                <w:sz w:val="24"/>
                <w:szCs w:val="24"/>
              </w:rPr>
              <w:t>-1082 G/A</w:t>
            </w:r>
          </w:p>
        </w:tc>
      </w:tr>
      <w:tr w:rsidR="00DC7568" w:rsidRPr="0091490E" w:rsidTr="00BB1B4F">
        <w:tc>
          <w:tcPr>
            <w:tcW w:w="112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C7568" w:rsidRPr="0091490E" w:rsidRDefault="00DC7568" w:rsidP="0037501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1 cycle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C7568" w:rsidRPr="0091490E" w:rsidRDefault="00DC7568" w:rsidP="0037501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94 ºC for 3 min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C7568" w:rsidRPr="0091490E" w:rsidRDefault="00DC7568" w:rsidP="0037501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1 cycle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C7568" w:rsidRPr="0091490E" w:rsidRDefault="00DC7568" w:rsidP="0037501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94 ºC for 4 min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C7568" w:rsidRPr="0091490E" w:rsidRDefault="00DC7568" w:rsidP="0037501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1 cycle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C7568" w:rsidRPr="0091490E" w:rsidRDefault="00DC7568" w:rsidP="0037501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94 ºC for 4 min</w:t>
            </w:r>
          </w:p>
        </w:tc>
      </w:tr>
      <w:tr w:rsidR="00DC7568" w:rsidRPr="0091490E" w:rsidTr="008724A7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C7568" w:rsidRPr="0091490E" w:rsidRDefault="00DC7568" w:rsidP="0037501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35 cycles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7568" w:rsidRPr="0091490E" w:rsidRDefault="00DC7568" w:rsidP="0037501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94 ºC for 40 sec</w:t>
            </w:r>
          </w:p>
          <w:p w:rsidR="00DC7568" w:rsidRPr="0091490E" w:rsidRDefault="00DC7568" w:rsidP="0037501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55 ºC for 40 sec</w:t>
            </w:r>
          </w:p>
          <w:p w:rsidR="00DC7568" w:rsidRPr="0091490E" w:rsidRDefault="00DC7568" w:rsidP="0037501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72 ºC for 60 sec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C7568" w:rsidRPr="0091490E" w:rsidRDefault="00DC7568" w:rsidP="0037501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35 cycles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7568" w:rsidRPr="0091490E" w:rsidRDefault="00DC7568" w:rsidP="0037501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94 ºC for 40 sec</w:t>
            </w:r>
          </w:p>
          <w:p w:rsidR="00DC7568" w:rsidRPr="0091490E" w:rsidRDefault="00DC7568" w:rsidP="0037501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60 ºC for 40 sec</w:t>
            </w:r>
          </w:p>
          <w:p w:rsidR="00DC7568" w:rsidRPr="0091490E" w:rsidRDefault="00DC7568" w:rsidP="0037501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72 ºC for 30 sec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C7568" w:rsidRPr="0091490E" w:rsidRDefault="00DC7568" w:rsidP="0037501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35 cycles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C7568" w:rsidRPr="0091490E" w:rsidRDefault="00DC7568" w:rsidP="0037501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94 ºC for 40 sec</w:t>
            </w:r>
          </w:p>
          <w:p w:rsidR="00DC7568" w:rsidRPr="0091490E" w:rsidRDefault="00DC7568" w:rsidP="0037501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68 ºC for 40 sec</w:t>
            </w:r>
          </w:p>
          <w:p w:rsidR="00DC7568" w:rsidRPr="0091490E" w:rsidRDefault="00DC7568" w:rsidP="0037501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72 ºC for 40 sec</w:t>
            </w:r>
          </w:p>
        </w:tc>
      </w:tr>
      <w:tr w:rsidR="00DC7568" w:rsidRPr="0091490E" w:rsidTr="008724A7"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C7568" w:rsidRPr="0091490E" w:rsidRDefault="00DC7568" w:rsidP="0037501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bookmarkStart w:id="0" w:name="_GoBack"/>
            <w:r w:rsidRPr="0091490E">
              <w:rPr>
                <w:rFonts w:asciiTheme="majorBidi" w:hAnsiTheme="majorBidi" w:cstheme="majorBidi"/>
                <w:sz w:val="24"/>
                <w:szCs w:val="24"/>
              </w:rPr>
              <w:t>1 cycle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C7568" w:rsidRPr="0091490E" w:rsidRDefault="00DC7568" w:rsidP="0037501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72 ºC for 6 min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C7568" w:rsidRPr="0091490E" w:rsidRDefault="00DC7568" w:rsidP="0037501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1 cycle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C7568" w:rsidRPr="0091490E" w:rsidRDefault="00DC7568" w:rsidP="0037501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72 ºC for 6 min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C7568" w:rsidRPr="0091490E" w:rsidRDefault="00DC7568" w:rsidP="0037501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1 cycle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C7568" w:rsidRPr="0091490E" w:rsidRDefault="00DC7568" w:rsidP="0037501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1490E">
              <w:rPr>
                <w:rFonts w:asciiTheme="majorBidi" w:hAnsiTheme="majorBidi" w:cstheme="majorBidi"/>
                <w:sz w:val="24"/>
                <w:szCs w:val="24"/>
              </w:rPr>
              <w:t>72 ºC for 6 min</w:t>
            </w:r>
          </w:p>
        </w:tc>
      </w:tr>
      <w:bookmarkEnd w:id="0"/>
    </w:tbl>
    <w:p w:rsidR="00DC7568" w:rsidRDefault="00DC7568"/>
    <w:sectPr w:rsidR="00DC75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7568"/>
    <w:rsid w:val="000F7B37"/>
    <w:rsid w:val="002E580B"/>
    <w:rsid w:val="008724A7"/>
    <w:rsid w:val="00BB1B4F"/>
    <w:rsid w:val="00C25D1B"/>
    <w:rsid w:val="00D16D18"/>
    <w:rsid w:val="00DC7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517763"/>
  <w15:chartTrackingRefBased/>
  <w15:docId w15:val="{E1ED0BE7-5724-4D68-8267-39AC710360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C75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C75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16D1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16D1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137</Words>
  <Characters>781</Characters>
  <Application>Microsoft Office Word</Application>
  <DocSecurity>0</DocSecurity>
  <Lines>6</Lines>
  <Paragraphs>1</Paragraphs>
  <ScaleCrop>false</ScaleCrop>
  <Company/>
  <LinksUpToDate>false</LinksUpToDate>
  <CharactersWithSpaces>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Farnia</dc:creator>
  <cp:keywords/>
  <dc:description/>
  <cp:lastModifiedBy>Dr. Farnia</cp:lastModifiedBy>
  <cp:revision>7</cp:revision>
  <dcterms:created xsi:type="dcterms:W3CDTF">2019-08-14T09:01:00Z</dcterms:created>
  <dcterms:modified xsi:type="dcterms:W3CDTF">2019-09-02T06:08:00Z</dcterms:modified>
</cp:coreProperties>
</file>